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28" w:rsidRDefault="008B42A2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E6551">
        <w:rPr>
          <w:sz w:val="30"/>
          <w:szCs w:val="30"/>
        </w:rPr>
        <w:tab/>
        <w:t>УТВЕРЖДЕНО</w:t>
      </w:r>
    </w:p>
    <w:p w:rsidR="00942606" w:rsidRDefault="00BE6551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121FB">
        <w:rPr>
          <w:sz w:val="30"/>
          <w:szCs w:val="30"/>
        </w:rPr>
        <w:t xml:space="preserve">Решение </w:t>
      </w:r>
    </w:p>
    <w:p w:rsidR="00BE6551" w:rsidRDefault="00942606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8B42A2">
        <w:rPr>
          <w:sz w:val="30"/>
          <w:szCs w:val="30"/>
        </w:rPr>
        <w:t xml:space="preserve">Ушачского </w:t>
      </w:r>
      <w:r>
        <w:rPr>
          <w:sz w:val="30"/>
          <w:szCs w:val="30"/>
        </w:rPr>
        <w:t>районного</w:t>
      </w:r>
    </w:p>
    <w:p w:rsidR="008B42A2" w:rsidRDefault="008B42A2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</w:t>
      </w:r>
      <w:r w:rsidR="00942606">
        <w:rPr>
          <w:sz w:val="30"/>
          <w:szCs w:val="30"/>
        </w:rPr>
        <w:t xml:space="preserve"> комитета</w:t>
      </w:r>
    </w:p>
    <w:p w:rsidR="008B42A2" w:rsidRDefault="008B42A2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D145B">
        <w:rPr>
          <w:sz w:val="30"/>
          <w:szCs w:val="30"/>
        </w:rPr>
        <w:t>29</w:t>
      </w:r>
      <w:r w:rsidR="003121FB">
        <w:rPr>
          <w:sz w:val="30"/>
          <w:szCs w:val="30"/>
        </w:rPr>
        <w:t>.</w:t>
      </w:r>
      <w:r w:rsidR="006D145B">
        <w:rPr>
          <w:sz w:val="30"/>
          <w:szCs w:val="30"/>
        </w:rPr>
        <w:t>07</w:t>
      </w:r>
      <w:r w:rsidR="003121FB">
        <w:rPr>
          <w:sz w:val="30"/>
          <w:szCs w:val="30"/>
        </w:rPr>
        <w:t>.202</w:t>
      </w:r>
      <w:r w:rsidR="006D145B">
        <w:rPr>
          <w:sz w:val="30"/>
          <w:szCs w:val="30"/>
        </w:rPr>
        <w:t>1</w:t>
      </w:r>
      <w:r w:rsidR="003121FB">
        <w:rPr>
          <w:sz w:val="30"/>
          <w:szCs w:val="30"/>
        </w:rPr>
        <w:t xml:space="preserve"> № </w:t>
      </w:r>
      <w:r w:rsidR="006D145B">
        <w:rPr>
          <w:sz w:val="30"/>
          <w:szCs w:val="30"/>
        </w:rPr>
        <w:t>627</w:t>
      </w:r>
    </w:p>
    <w:p w:rsidR="006D145B" w:rsidRDefault="006D145B" w:rsidP="006D145B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(в редакции решения </w:t>
      </w:r>
    </w:p>
    <w:p w:rsidR="006D145B" w:rsidRDefault="006D145B" w:rsidP="006D145B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Ушачского районного</w:t>
      </w:r>
    </w:p>
    <w:p w:rsidR="006D145B" w:rsidRDefault="006D145B" w:rsidP="006D145B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исполнительного комитета</w:t>
      </w:r>
    </w:p>
    <w:p w:rsidR="006D145B" w:rsidRDefault="006D145B" w:rsidP="006D145B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10.03.2023 № 240)</w:t>
      </w:r>
    </w:p>
    <w:p w:rsidR="006C61BD" w:rsidRDefault="006C61BD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61BD" w:rsidRDefault="006C61BD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61BD" w:rsidRDefault="006C61BD" w:rsidP="00B820B9">
      <w:pPr>
        <w:spacing w:line="280" w:lineRule="exact"/>
        <w:jc w:val="both"/>
        <w:rPr>
          <w:sz w:val="30"/>
          <w:szCs w:val="30"/>
        </w:rPr>
      </w:pPr>
    </w:p>
    <w:p w:rsidR="006C61BD" w:rsidRDefault="006C61BD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8153A8" w:rsidRDefault="000541BC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153A8">
        <w:rPr>
          <w:sz w:val="30"/>
          <w:szCs w:val="30"/>
        </w:rPr>
        <w:t xml:space="preserve"> районном </w:t>
      </w:r>
      <w:r>
        <w:rPr>
          <w:sz w:val="30"/>
          <w:szCs w:val="30"/>
        </w:rPr>
        <w:t xml:space="preserve">межведомственном </w:t>
      </w:r>
      <w:r w:rsidR="00594C42">
        <w:rPr>
          <w:sz w:val="30"/>
          <w:szCs w:val="30"/>
        </w:rPr>
        <w:t xml:space="preserve"> </w:t>
      </w:r>
    </w:p>
    <w:p w:rsidR="000541BC" w:rsidRDefault="000541BC" w:rsidP="00B820B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совете</w:t>
      </w:r>
      <w:r w:rsidR="008153A8">
        <w:rPr>
          <w:sz w:val="30"/>
          <w:szCs w:val="30"/>
        </w:rPr>
        <w:t xml:space="preserve"> </w:t>
      </w:r>
      <w:r w:rsidR="00594C42">
        <w:rPr>
          <w:sz w:val="30"/>
          <w:szCs w:val="30"/>
        </w:rPr>
        <w:t>по</w:t>
      </w:r>
      <w:r w:rsidR="008153A8">
        <w:rPr>
          <w:sz w:val="30"/>
          <w:szCs w:val="30"/>
        </w:rPr>
        <w:t xml:space="preserve"> правам инвалидов</w:t>
      </w:r>
      <w:r>
        <w:rPr>
          <w:sz w:val="30"/>
          <w:szCs w:val="30"/>
        </w:rPr>
        <w:t xml:space="preserve"> </w:t>
      </w:r>
    </w:p>
    <w:p w:rsidR="003535EF" w:rsidRDefault="003535EF" w:rsidP="009D452A">
      <w:pPr>
        <w:spacing w:line="280" w:lineRule="exact"/>
        <w:jc w:val="both"/>
        <w:rPr>
          <w:sz w:val="30"/>
          <w:szCs w:val="30"/>
        </w:rPr>
      </w:pPr>
    </w:p>
    <w:p w:rsidR="001E12E6" w:rsidRDefault="00F67019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121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1. </w:t>
      </w:r>
      <w:r w:rsidR="00CE79D3">
        <w:rPr>
          <w:sz w:val="30"/>
          <w:szCs w:val="30"/>
        </w:rPr>
        <w:t xml:space="preserve">Районный </w:t>
      </w:r>
      <w:r w:rsidR="00FE19E1">
        <w:rPr>
          <w:sz w:val="30"/>
          <w:szCs w:val="30"/>
        </w:rPr>
        <w:t>межведомственный совет</w:t>
      </w:r>
      <w:r w:rsidR="00CE79D3">
        <w:rPr>
          <w:sz w:val="30"/>
          <w:szCs w:val="30"/>
        </w:rPr>
        <w:t xml:space="preserve"> по правам инвалидов (далее – районный межведомственный совет) является постоянно действующим коллегиальным органом по координации деятельности структурных подразделений Ушачского районного исполнительного комитета (далее – райисполком) и иных организаций и выработке согласованных действий, направленных на выполнение положений Конвенции о правах инвалидов от 13 декабря 2006 года, а также Закона Республики Беларусь от 30 июня 2002 г. № 183-З «О правах инвалидов и их социальной интеграции»</w:t>
      </w:r>
      <w:r w:rsidR="00954396">
        <w:rPr>
          <w:sz w:val="30"/>
          <w:szCs w:val="30"/>
        </w:rPr>
        <w:t>.</w:t>
      </w:r>
    </w:p>
    <w:p w:rsidR="00E14C32" w:rsidRDefault="001E12E6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121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2. </w:t>
      </w:r>
      <w:r w:rsidR="00CE79D3">
        <w:rPr>
          <w:sz w:val="30"/>
          <w:szCs w:val="30"/>
        </w:rPr>
        <w:t>В своей деятельности районный м</w:t>
      </w:r>
      <w:r>
        <w:rPr>
          <w:sz w:val="30"/>
          <w:szCs w:val="30"/>
        </w:rPr>
        <w:t xml:space="preserve">ежведомственный совет </w:t>
      </w:r>
      <w:r w:rsidR="00CE79D3">
        <w:rPr>
          <w:sz w:val="30"/>
          <w:szCs w:val="30"/>
        </w:rPr>
        <w:t>руководствуется Конституцией Республики Беларусь, другими актами законодательства, в том чисел настоящим Положением, а также международными договорами в области обеспечения прав инвалидов и их социальной интеграции, профилактики инвалидности</w:t>
      </w:r>
      <w:r w:rsidR="00240E0A">
        <w:rPr>
          <w:sz w:val="30"/>
          <w:szCs w:val="30"/>
        </w:rPr>
        <w:t>.</w:t>
      </w:r>
      <w:r w:rsidR="00292D74">
        <w:rPr>
          <w:sz w:val="30"/>
          <w:szCs w:val="30"/>
        </w:rPr>
        <w:t xml:space="preserve"> </w:t>
      </w:r>
      <w:r w:rsidR="00E2591E">
        <w:rPr>
          <w:sz w:val="30"/>
          <w:szCs w:val="30"/>
        </w:rPr>
        <w:t xml:space="preserve"> </w:t>
      </w:r>
    </w:p>
    <w:p w:rsidR="003535EF" w:rsidRDefault="00411FF2" w:rsidP="00841C04">
      <w:pPr>
        <w:jc w:val="both"/>
        <w:rPr>
          <w:sz w:val="30"/>
          <w:szCs w:val="30"/>
        </w:rPr>
      </w:pPr>
      <w:r w:rsidRPr="00BF7FE9">
        <w:rPr>
          <w:sz w:val="30"/>
          <w:szCs w:val="30"/>
        </w:rPr>
        <w:tab/>
      </w:r>
      <w:r w:rsidR="003121FB">
        <w:rPr>
          <w:sz w:val="30"/>
          <w:szCs w:val="30"/>
        </w:rPr>
        <w:t xml:space="preserve"> </w:t>
      </w:r>
      <w:r w:rsidRPr="00771C1F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B231F1">
        <w:rPr>
          <w:sz w:val="30"/>
          <w:szCs w:val="30"/>
        </w:rPr>
        <w:t xml:space="preserve">Основными задачами </w:t>
      </w:r>
      <w:r w:rsidR="00CE79D3">
        <w:rPr>
          <w:sz w:val="30"/>
          <w:szCs w:val="30"/>
        </w:rPr>
        <w:t xml:space="preserve">районного </w:t>
      </w:r>
      <w:r w:rsidR="00B231F1">
        <w:rPr>
          <w:sz w:val="30"/>
          <w:szCs w:val="30"/>
        </w:rPr>
        <w:t>межведомственного совета являются:</w:t>
      </w:r>
    </w:p>
    <w:p w:rsidR="00CE79D3" w:rsidRDefault="00CE79D3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координация деятельности структурных подразделений райисполкома и иных организаций в целях реализации единой государственной политики в области обеспечения прав инвалидов и их социальной интеграции;</w:t>
      </w:r>
    </w:p>
    <w:p w:rsidR="00EA38C9" w:rsidRDefault="00EA38C9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выработка согласованных действий, направленных на создание условий по улучшению качества жизни инвалидов с </w:t>
      </w:r>
      <w:proofErr w:type="spellStart"/>
      <w:r>
        <w:rPr>
          <w:sz w:val="30"/>
          <w:szCs w:val="30"/>
        </w:rPr>
        <w:t>учетом</w:t>
      </w:r>
      <w:proofErr w:type="spellEnd"/>
      <w:r>
        <w:rPr>
          <w:sz w:val="30"/>
          <w:szCs w:val="30"/>
        </w:rPr>
        <w:t xml:space="preserve"> их интересов и потребностей, повышению их индивидуальной мобильности и максимально возможной степени самостоятельности;</w:t>
      </w:r>
    </w:p>
    <w:p w:rsidR="00EA38C9" w:rsidRDefault="00EA38C9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подготовка предложений о совершенствовании правового регулирования вопросов обеспечения прав инвалидов и их социальной интеграции;</w:t>
      </w:r>
    </w:p>
    <w:p w:rsidR="00EA38C9" w:rsidRDefault="00EA38C9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проведение с участием общественных объединений инвалидов мониторинга выполнения обязательств и требований в области создания </w:t>
      </w:r>
      <w:r>
        <w:rPr>
          <w:sz w:val="30"/>
          <w:szCs w:val="30"/>
        </w:rPr>
        <w:lastRenderedPageBreak/>
        <w:t>доступной среды жизнедеятельности инвалидов и физически ослабленных лиц, в том числе на действующих и вновь вводимых объектах;</w:t>
      </w:r>
    </w:p>
    <w:p w:rsidR="00CE79D3" w:rsidRDefault="00EA38C9" w:rsidP="00841C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обеспечение реализации информационно-просветительских мероприятий в сотрудничестве со средствами массовой информации с целью формирования уважительного отношения в обществе к правам и достоинству инвалидов, создания доступной среды их жизнедеятельности.</w:t>
      </w:r>
    </w:p>
    <w:p w:rsidR="00A25132" w:rsidRDefault="00CC3356" w:rsidP="00A2513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EA38C9">
        <w:rPr>
          <w:sz w:val="30"/>
          <w:szCs w:val="30"/>
        </w:rPr>
        <w:t>4</w:t>
      </w:r>
      <w:r w:rsidR="001A7C0A">
        <w:rPr>
          <w:sz w:val="30"/>
          <w:szCs w:val="30"/>
        </w:rPr>
        <w:t>.</w:t>
      </w:r>
      <w:r w:rsidR="00EA38C9">
        <w:rPr>
          <w:sz w:val="30"/>
          <w:szCs w:val="30"/>
        </w:rPr>
        <w:t xml:space="preserve"> Районный м</w:t>
      </w:r>
      <w:r w:rsidR="001A7C0A">
        <w:rPr>
          <w:sz w:val="30"/>
          <w:szCs w:val="30"/>
        </w:rPr>
        <w:t xml:space="preserve">ежведомственный </w:t>
      </w:r>
      <w:r w:rsidR="00EA38C9">
        <w:rPr>
          <w:sz w:val="30"/>
          <w:szCs w:val="30"/>
        </w:rPr>
        <w:t>в соответствии с возложенными задачами:</w:t>
      </w:r>
    </w:p>
    <w:p w:rsidR="00994C82" w:rsidRDefault="00CC3356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EA38C9">
        <w:rPr>
          <w:sz w:val="30"/>
          <w:szCs w:val="30"/>
        </w:rPr>
        <w:t>4.1. организует комплексное решение проблемных вопросов, поднимаемых инвалидами, проживающими на территории района, предупреждение их возникновения и профилактику;</w:t>
      </w:r>
    </w:p>
    <w:p w:rsidR="00EA38C9" w:rsidRDefault="00EA38C9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4.2. обеспечивает контроль за ходом выполнения региональных программ, принятых решений и поручений в области обеспечения прав инвалидов и их социальной интеграции, в том числе за выполнением требований законодательства, технических нормативных правовых актов в части создания доступной среды;</w:t>
      </w:r>
    </w:p>
    <w:p w:rsidR="00EA38C9" w:rsidRDefault="00CC3356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EA38C9">
        <w:rPr>
          <w:sz w:val="30"/>
          <w:szCs w:val="30"/>
        </w:rPr>
        <w:t xml:space="preserve">4.3. рассматривает на заседаниях информацию, </w:t>
      </w:r>
      <w:proofErr w:type="spellStart"/>
      <w:r w:rsidR="00EA38C9">
        <w:rPr>
          <w:sz w:val="30"/>
          <w:szCs w:val="30"/>
        </w:rPr>
        <w:t>отчеты</w:t>
      </w:r>
      <w:proofErr w:type="spellEnd"/>
      <w:r w:rsidR="00EA38C9">
        <w:rPr>
          <w:sz w:val="30"/>
          <w:szCs w:val="30"/>
        </w:rPr>
        <w:t xml:space="preserve"> структурных подразделений райиспол</w:t>
      </w:r>
      <w:r w:rsidR="0069758B">
        <w:rPr>
          <w:sz w:val="30"/>
          <w:szCs w:val="30"/>
        </w:rPr>
        <w:t>к</w:t>
      </w:r>
      <w:r w:rsidR="00EA38C9">
        <w:rPr>
          <w:sz w:val="30"/>
          <w:szCs w:val="30"/>
        </w:rPr>
        <w:t>ома, общественных организаций, организаций, расположенных на территории района, о выполнении поручений, решений, мероприятий по обеспечению прав инвалидов и их социальной интеграции;</w:t>
      </w:r>
    </w:p>
    <w:p w:rsidR="00EA38C9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4.4. принимает решения, необходимые для организации, координации и совершенствования взаимодействия структурных подразделений райисполкома, общественных объединений инвалидов и иных организаций в области социальной интеграции инвалидов, в том числе создания доступной среды жизнедеятельности инвалидов и физически ослабленных лиц;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4.5. по мере необходимости привлекает к обсуждению вопросов иных необходимых специалистов;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4.6. </w:t>
      </w:r>
      <w:proofErr w:type="spellStart"/>
      <w:r>
        <w:rPr>
          <w:sz w:val="30"/>
          <w:szCs w:val="30"/>
        </w:rPr>
        <w:t>создает</w:t>
      </w:r>
      <w:proofErr w:type="spellEnd"/>
      <w:r>
        <w:rPr>
          <w:sz w:val="30"/>
          <w:szCs w:val="30"/>
        </w:rPr>
        <w:t xml:space="preserve"> рабочие и экспертные группы для подготовки, рассмотрения и проверки вопросов, касающихся решения проблем инвалидов;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4.7. по мере необходимости вносит предложения о совершенствовании работы по социальной интеграции инвалидов на рассмотрение Республиканского межведомственного совета по правам инвалидов. 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 Районный межведомственный совет имеет право: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5.1. принимать решения, необходимые для организации, координации и совершенствования взаимодействия структурных подразделений райисполкома и иных организаций в области обеспечения прав инвалидов и их социальной интеграции на территории района;</w:t>
      </w:r>
    </w:p>
    <w:p w:rsidR="0069758B" w:rsidRDefault="0069758B" w:rsidP="00EA38C9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5.2. запрашивать в установленном порядке необходимую информацию и иные материалы, необходимые для осуществления его деятельности.</w:t>
      </w:r>
    </w:p>
    <w:p w:rsidR="0097507B" w:rsidRDefault="0069758B" w:rsidP="009750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6. В состав районного м</w:t>
      </w:r>
      <w:r w:rsidR="0097507B">
        <w:rPr>
          <w:sz w:val="30"/>
          <w:szCs w:val="30"/>
        </w:rPr>
        <w:t>ежвед</w:t>
      </w:r>
      <w:r w:rsidR="000C6AA6">
        <w:rPr>
          <w:sz w:val="30"/>
          <w:szCs w:val="30"/>
        </w:rPr>
        <w:t>омственн</w:t>
      </w:r>
      <w:r>
        <w:rPr>
          <w:sz w:val="30"/>
          <w:szCs w:val="30"/>
        </w:rPr>
        <w:t>ого</w:t>
      </w:r>
      <w:r w:rsidR="000C6AA6">
        <w:rPr>
          <w:sz w:val="30"/>
          <w:szCs w:val="30"/>
        </w:rPr>
        <w:t xml:space="preserve"> </w:t>
      </w:r>
      <w:r w:rsidR="009A45EF">
        <w:rPr>
          <w:sz w:val="30"/>
          <w:szCs w:val="30"/>
        </w:rPr>
        <w:t>совет</w:t>
      </w:r>
      <w:r>
        <w:rPr>
          <w:sz w:val="30"/>
          <w:szCs w:val="30"/>
        </w:rPr>
        <w:t xml:space="preserve">а входят </w:t>
      </w:r>
      <w:r w:rsidR="009A45EF">
        <w:rPr>
          <w:sz w:val="30"/>
          <w:szCs w:val="30"/>
        </w:rPr>
        <w:t>председател</w:t>
      </w:r>
      <w:r>
        <w:rPr>
          <w:sz w:val="30"/>
          <w:szCs w:val="30"/>
        </w:rPr>
        <w:t xml:space="preserve">ь межведомственного совета, являющийся по должности заместителем председателя райисполкома, курирующего социальную сферу, его </w:t>
      </w:r>
      <w:r w:rsidR="009A45EF">
        <w:rPr>
          <w:sz w:val="30"/>
          <w:szCs w:val="30"/>
        </w:rPr>
        <w:t>заместител</w:t>
      </w:r>
      <w:r>
        <w:rPr>
          <w:sz w:val="30"/>
          <w:szCs w:val="30"/>
        </w:rPr>
        <w:t xml:space="preserve">ь, являющийся по должности заместителем председателя райисполкома, курирующего архитектуру, строительство, жилищно-коммунальное хозяйство, </w:t>
      </w:r>
      <w:r w:rsidR="009A45EF">
        <w:rPr>
          <w:sz w:val="30"/>
          <w:szCs w:val="30"/>
        </w:rPr>
        <w:t>секретар</w:t>
      </w:r>
      <w:r>
        <w:rPr>
          <w:sz w:val="30"/>
          <w:szCs w:val="30"/>
        </w:rPr>
        <w:t xml:space="preserve">ь, иные </w:t>
      </w:r>
      <w:r w:rsidR="009A45EF">
        <w:rPr>
          <w:sz w:val="30"/>
          <w:szCs w:val="30"/>
        </w:rPr>
        <w:t>член</w:t>
      </w:r>
      <w:r>
        <w:rPr>
          <w:sz w:val="30"/>
          <w:szCs w:val="30"/>
        </w:rPr>
        <w:t>ы</w:t>
      </w:r>
      <w:r w:rsidR="009A45EF">
        <w:rPr>
          <w:sz w:val="30"/>
          <w:szCs w:val="30"/>
        </w:rPr>
        <w:t xml:space="preserve"> </w:t>
      </w:r>
      <w:r w:rsidR="009A3E45">
        <w:rPr>
          <w:sz w:val="30"/>
          <w:szCs w:val="30"/>
        </w:rPr>
        <w:t>из числа руководителей структурных подразделений райисполкома, организаций в сферах труда, занятости и социальной защиты, здравоохранения, образования, транспорта, жилищно-коммунального хозяйства, архитектурной, градостроительной и строительной деятельности, предупреждения и ликвидации чрезвычайных ситуаций, информации, торговли и бытового обслуживания, культуры, физической культуры, спорта и туризма, общественных объединений инвалидов и других организаций</w:t>
      </w:r>
      <w:r w:rsidR="009A45EF">
        <w:rPr>
          <w:sz w:val="30"/>
          <w:szCs w:val="30"/>
        </w:rPr>
        <w:t>.</w:t>
      </w:r>
    </w:p>
    <w:p w:rsidR="009A3E45" w:rsidRDefault="009935FA" w:rsidP="009A3E4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A3E45">
        <w:rPr>
          <w:sz w:val="30"/>
          <w:szCs w:val="30"/>
        </w:rPr>
        <w:t>6.1. Члены районного межведомственного совета участвуют в его работе на общественных началах.</w:t>
      </w:r>
    </w:p>
    <w:p w:rsidR="00B0449D" w:rsidRPr="005C5955" w:rsidRDefault="009A3E45" w:rsidP="009A3E4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6.2. </w:t>
      </w:r>
      <w:r w:rsidR="00DC54F5">
        <w:rPr>
          <w:sz w:val="30"/>
          <w:szCs w:val="30"/>
        </w:rPr>
        <w:t xml:space="preserve"> </w:t>
      </w:r>
      <w:r>
        <w:rPr>
          <w:sz w:val="30"/>
          <w:szCs w:val="30"/>
        </w:rPr>
        <w:t>В отсутствие председателя районного межведомственного совета его обязанности исполняет его заместитель.</w:t>
      </w:r>
    </w:p>
    <w:p w:rsidR="007838FE" w:rsidRDefault="00AF2071" w:rsidP="0097507B">
      <w:pPr>
        <w:jc w:val="both"/>
        <w:rPr>
          <w:sz w:val="30"/>
          <w:szCs w:val="30"/>
        </w:rPr>
      </w:pPr>
      <w:r w:rsidRPr="005C5955">
        <w:rPr>
          <w:sz w:val="30"/>
          <w:szCs w:val="30"/>
        </w:rPr>
        <w:tab/>
      </w:r>
      <w:r w:rsidR="009A3E45">
        <w:rPr>
          <w:sz w:val="30"/>
          <w:szCs w:val="30"/>
        </w:rPr>
        <w:t>7</w:t>
      </w:r>
      <w:r>
        <w:rPr>
          <w:sz w:val="30"/>
          <w:szCs w:val="30"/>
        </w:rPr>
        <w:t>. Председател</w:t>
      </w:r>
      <w:r w:rsidR="009A3E45">
        <w:rPr>
          <w:sz w:val="30"/>
          <w:szCs w:val="30"/>
        </w:rPr>
        <w:t>ь районного</w:t>
      </w:r>
      <w:r>
        <w:rPr>
          <w:sz w:val="30"/>
          <w:szCs w:val="30"/>
        </w:rPr>
        <w:t xml:space="preserve"> межведомственного совета </w:t>
      </w:r>
      <w:r w:rsidR="009A3E45">
        <w:rPr>
          <w:sz w:val="30"/>
          <w:szCs w:val="30"/>
        </w:rPr>
        <w:t>(в его отсутствие</w:t>
      </w:r>
      <w:r w:rsidR="005C5955">
        <w:rPr>
          <w:sz w:val="30"/>
          <w:szCs w:val="30"/>
        </w:rPr>
        <w:t xml:space="preserve"> </w:t>
      </w:r>
      <w:r w:rsidR="00EE085F">
        <w:rPr>
          <w:sz w:val="30"/>
          <w:szCs w:val="30"/>
        </w:rPr>
        <w:t>заместитель</w:t>
      </w:r>
      <w:r w:rsidR="009A3E45">
        <w:rPr>
          <w:sz w:val="30"/>
          <w:szCs w:val="30"/>
        </w:rPr>
        <w:t>):</w:t>
      </w:r>
    </w:p>
    <w:p w:rsidR="00DE7170" w:rsidRDefault="005C5955" w:rsidP="005C59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9A3E45">
        <w:rPr>
          <w:sz w:val="30"/>
          <w:szCs w:val="30"/>
        </w:rPr>
        <w:t xml:space="preserve">7.1. </w:t>
      </w:r>
      <w:r w:rsidR="00F90161">
        <w:rPr>
          <w:sz w:val="30"/>
          <w:szCs w:val="30"/>
        </w:rPr>
        <w:t>проводит заседания</w:t>
      </w:r>
      <w:r w:rsidR="00DE7170">
        <w:rPr>
          <w:sz w:val="30"/>
          <w:szCs w:val="30"/>
        </w:rPr>
        <w:t xml:space="preserve"> </w:t>
      </w:r>
      <w:r w:rsidR="009A3E45">
        <w:rPr>
          <w:sz w:val="30"/>
          <w:szCs w:val="30"/>
        </w:rPr>
        <w:t xml:space="preserve">районного </w:t>
      </w:r>
      <w:r w:rsidR="00DE7170">
        <w:rPr>
          <w:sz w:val="30"/>
          <w:szCs w:val="30"/>
        </w:rPr>
        <w:t>межведомственного совета;</w:t>
      </w:r>
    </w:p>
    <w:p w:rsidR="009A3E45" w:rsidRDefault="009A3E45" w:rsidP="005C59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7.2. </w:t>
      </w:r>
      <w:proofErr w:type="spellStart"/>
      <w:r>
        <w:rPr>
          <w:sz w:val="30"/>
          <w:szCs w:val="30"/>
        </w:rPr>
        <w:t>несет</w:t>
      </w:r>
      <w:proofErr w:type="spellEnd"/>
      <w:r>
        <w:rPr>
          <w:sz w:val="30"/>
          <w:szCs w:val="30"/>
        </w:rPr>
        <w:t xml:space="preserve"> ответственность за организаци</w:t>
      </w:r>
      <w:r w:rsidR="00105BAD">
        <w:rPr>
          <w:sz w:val="30"/>
          <w:szCs w:val="30"/>
        </w:rPr>
        <w:t>ю</w:t>
      </w:r>
      <w:r>
        <w:rPr>
          <w:sz w:val="30"/>
          <w:szCs w:val="30"/>
        </w:rPr>
        <w:t xml:space="preserve"> комплексного решения проблемных вопросов, поднимаемых инвалидами, </w:t>
      </w:r>
      <w:r w:rsidR="00105BAD">
        <w:rPr>
          <w:sz w:val="30"/>
          <w:szCs w:val="30"/>
        </w:rPr>
        <w:t>проживающими на территории района, предупреждение их возникновения и профилактику;</w:t>
      </w:r>
    </w:p>
    <w:p w:rsidR="00ED7CFA" w:rsidRDefault="003B338D" w:rsidP="003B33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9A3E45">
        <w:rPr>
          <w:sz w:val="30"/>
          <w:szCs w:val="30"/>
        </w:rPr>
        <w:t xml:space="preserve">7.3. </w:t>
      </w:r>
      <w:r w:rsidR="00F415A1">
        <w:rPr>
          <w:sz w:val="30"/>
          <w:szCs w:val="30"/>
        </w:rPr>
        <w:t>осуществляет контроль за выполнением п</w:t>
      </w:r>
      <w:r w:rsidR="009A3E45">
        <w:rPr>
          <w:sz w:val="30"/>
          <w:szCs w:val="30"/>
        </w:rPr>
        <w:t>о</w:t>
      </w:r>
      <w:r w:rsidR="00F415A1">
        <w:rPr>
          <w:sz w:val="30"/>
          <w:szCs w:val="30"/>
        </w:rPr>
        <w:t>р</w:t>
      </w:r>
      <w:r w:rsidR="009A3E45">
        <w:rPr>
          <w:sz w:val="30"/>
          <w:szCs w:val="30"/>
        </w:rPr>
        <w:t>учений районного м</w:t>
      </w:r>
      <w:r w:rsidR="00F415A1">
        <w:rPr>
          <w:sz w:val="30"/>
          <w:szCs w:val="30"/>
        </w:rPr>
        <w:t>ежведомственн</w:t>
      </w:r>
      <w:r w:rsidR="009A3E45">
        <w:rPr>
          <w:sz w:val="30"/>
          <w:szCs w:val="30"/>
        </w:rPr>
        <w:t>ого</w:t>
      </w:r>
      <w:r w:rsidR="00F415A1">
        <w:rPr>
          <w:sz w:val="30"/>
          <w:szCs w:val="30"/>
        </w:rPr>
        <w:t xml:space="preserve"> совет</w:t>
      </w:r>
      <w:r w:rsidR="009A3E45">
        <w:rPr>
          <w:sz w:val="30"/>
          <w:szCs w:val="30"/>
        </w:rPr>
        <w:t xml:space="preserve">а, принятых </w:t>
      </w:r>
      <w:r w:rsidR="00F415A1">
        <w:rPr>
          <w:sz w:val="30"/>
          <w:szCs w:val="30"/>
        </w:rPr>
        <w:t>решений</w:t>
      </w:r>
      <w:r w:rsidR="009A3E45">
        <w:rPr>
          <w:sz w:val="30"/>
          <w:szCs w:val="30"/>
        </w:rPr>
        <w:t>, мероприятий по обеспечению прав инвалидов и их социальной интеграции;</w:t>
      </w:r>
    </w:p>
    <w:p w:rsidR="009A3E45" w:rsidRDefault="009A3E45" w:rsidP="003B338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7.4. </w:t>
      </w:r>
      <w:r w:rsidR="00105BAD">
        <w:rPr>
          <w:sz w:val="30"/>
          <w:szCs w:val="30"/>
        </w:rPr>
        <w:t>вносит от имени районного межведомственного совета предложения председателю райисполкома, в Ушачский районный Совет депутатов по организационным вопросам в области обеспечения прав инвалидов и их социальной интеграции;</w:t>
      </w:r>
    </w:p>
    <w:p w:rsidR="00F415A1" w:rsidRDefault="00E90194" w:rsidP="00E9019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9A3E45">
        <w:rPr>
          <w:sz w:val="30"/>
          <w:szCs w:val="30"/>
        </w:rPr>
        <w:t>7.5. осуществляет</w:t>
      </w:r>
      <w:r w:rsidR="00BE65E6">
        <w:rPr>
          <w:sz w:val="30"/>
          <w:szCs w:val="30"/>
        </w:rPr>
        <w:t xml:space="preserve"> </w:t>
      </w:r>
      <w:r w:rsidR="00105BAD">
        <w:rPr>
          <w:sz w:val="30"/>
          <w:szCs w:val="30"/>
        </w:rPr>
        <w:t>иные</w:t>
      </w:r>
      <w:r w:rsidR="00BE65E6">
        <w:rPr>
          <w:sz w:val="30"/>
          <w:szCs w:val="30"/>
        </w:rPr>
        <w:t xml:space="preserve"> функции, </w:t>
      </w:r>
      <w:r w:rsidR="00105BAD">
        <w:rPr>
          <w:sz w:val="30"/>
          <w:szCs w:val="30"/>
        </w:rPr>
        <w:t>предусмотренные действующим законодательством</w:t>
      </w:r>
      <w:r w:rsidR="00C447BB">
        <w:rPr>
          <w:sz w:val="30"/>
          <w:szCs w:val="30"/>
        </w:rPr>
        <w:t>.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. Секретарь </w:t>
      </w:r>
      <w:r>
        <w:rPr>
          <w:sz w:val="30"/>
          <w:szCs w:val="30"/>
        </w:rPr>
        <w:t xml:space="preserve">районного </w:t>
      </w:r>
      <w:r>
        <w:rPr>
          <w:sz w:val="30"/>
          <w:szCs w:val="30"/>
        </w:rPr>
        <w:t>межведомственного совета: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8.1. организует подготовку заседаний указанного совета;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8.2. разрабатывает проекты планов работы районного </w:t>
      </w:r>
      <w:r>
        <w:rPr>
          <w:sz w:val="30"/>
          <w:szCs w:val="30"/>
        </w:rPr>
        <w:t>межведомственного совета</w:t>
      </w:r>
      <w:r>
        <w:rPr>
          <w:sz w:val="30"/>
          <w:szCs w:val="30"/>
        </w:rPr>
        <w:t xml:space="preserve"> и оформляет протоколы его заседаний</w:t>
      </w:r>
      <w:r>
        <w:rPr>
          <w:sz w:val="30"/>
          <w:szCs w:val="30"/>
        </w:rPr>
        <w:t>;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8.3. обеспечивает доведение принятых районным межведомственным советом решений до заинтересованных и организует контроль за их реализацией;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8.4. выполняет другие задачи и функции, возложенные на него председателем районного межведомственного совета;</w:t>
      </w:r>
    </w:p>
    <w:p w:rsidR="00105BAD" w:rsidRDefault="00105BAD" w:rsidP="00105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8.5. в случае временного отсутствия секретаря его функции осуществляет</w:t>
      </w:r>
      <w:r w:rsidR="00F116F3">
        <w:rPr>
          <w:sz w:val="30"/>
          <w:szCs w:val="30"/>
        </w:rPr>
        <w:t xml:space="preserve"> член районного межведомственного совета по решению председательствующего на заседании районного межведомственного совета.</w:t>
      </w:r>
    </w:p>
    <w:p w:rsidR="00502E55" w:rsidRDefault="00105BAD" w:rsidP="00C447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>9</w:t>
      </w:r>
      <w:r w:rsidR="00FC030A">
        <w:rPr>
          <w:sz w:val="30"/>
          <w:szCs w:val="30"/>
        </w:rPr>
        <w:t xml:space="preserve">. </w:t>
      </w:r>
      <w:r w:rsidR="00F116F3">
        <w:rPr>
          <w:sz w:val="30"/>
          <w:szCs w:val="30"/>
        </w:rPr>
        <w:t>Районный м</w:t>
      </w:r>
      <w:r w:rsidR="00FC030A">
        <w:rPr>
          <w:sz w:val="30"/>
          <w:szCs w:val="30"/>
        </w:rPr>
        <w:t>ежведомственный совет осуществляет свою деятельность в соответствии с планом работы на календарный год, утвержд</w:t>
      </w:r>
      <w:r w:rsidR="00F116F3">
        <w:rPr>
          <w:sz w:val="30"/>
          <w:szCs w:val="30"/>
        </w:rPr>
        <w:t>а</w:t>
      </w:r>
      <w:r w:rsidR="00FC030A">
        <w:rPr>
          <w:sz w:val="30"/>
          <w:szCs w:val="30"/>
        </w:rPr>
        <w:t>е</w:t>
      </w:r>
      <w:r w:rsidR="00F116F3">
        <w:rPr>
          <w:sz w:val="30"/>
          <w:szCs w:val="30"/>
        </w:rPr>
        <w:t>мы</w:t>
      </w:r>
      <w:r w:rsidR="00FC030A">
        <w:rPr>
          <w:sz w:val="30"/>
          <w:szCs w:val="30"/>
        </w:rPr>
        <w:t>м на его заседании.</w:t>
      </w:r>
      <w:r w:rsidR="00F116F3">
        <w:rPr>
          <w:sz w:val="30"/>
          <w:szCs w:val="30"/>
        </w:rPr>
        <w:t xml:space="preserve"> </w:t>
      </w:r>
      <w:r w:rsidR="00FC030A">
        <w:rPr>
          <w:sz w:val="30"/>
          <w:szCs w:val="30"/>
        </w:rPr>
        <w:t xml:space="preserve">Заседания </w:t>
      </w:r>
      <w:r w:rsidR="00F116F3">
        <w:rPr>
          <w:sz w:val="30"/>
          <w:szCs w:val="30"/>
        </w:rPr>
        <w:t xml:space="preserve">районного </w:t>
      </w:r>
      <w:r w:rsidR="00FC030A">
        <w:rPr>
          <w:sz w:val="30"/>
          <w:szCs w:val="30"/>
        </w:rPr>
        <w:t xml:space="preserve">межведомственного совета </w:t>
      </w:r>
      <w:r w:rsidR="00F116F3">
        <w:rPr>
          <w:sz w:val="30"/>
          <w:szCs w:val="30"/>
        </w:rPr>
        <w:t>ежеквартально</w:t>
      </w:r>
      <w:r w:rsidR="00502E55">
        <w:rPr>
          <w:sz w:val="30"/>
          <w:szCs w:val="30"/>
        </w:rPr>
        <w:t>.</w:t>
      </w:r>
    </w:p>
    <w:p w:rsidR="00A3223F" w:rsidRDefault="00573256" w:rsidP="00C447B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116F3">
        <w:rPr>
          <w:sz w:val="30"/>
          <w:szCs w:val="30"/>
        </w:rPr>
        <w:t xml:space="preserve">10. </w:t>
      </w:r>
      <w:r>
        <w:rPr>
          <w:sz w:val="30"/>
          <w:szCs w:val="30"/>
        </w:rPr>
        <w:t xml:space="preserve">Материалы к заседанию </w:t>
      </w:r>
      <w:r w:rsidR="00F116F3">
        <w:rPr>
          <w:sz w:val="30"/>
          <w:szCs w:val="30"/>
        </w:rPr>
        <w:t xml:space="preserve">районного </w:t>
      </w:r>
      <w:r w:rsidR="007966A3">
        <w:rPr>
          <w:sz w:val="30"/>
          <w:szCs w:val="30"/>
        </w:rPr>
        <w:t xml:space="preserve">межведомственного совета представляются </w:t>
      </w:r>
      <w:r w:rsidR="00F116F3">
        <w:rPr>
          <w:sz w:val="30"/>
          <w:szCs w:val="30"/>
        </w:rPr>
        <w:t>структурными подразделениями райисполкома, иными организациями</w:t>
      </w:r>
      <w:r w:rsidR="008B67E0">
        <w:rPr>
          <w:sz w:val="30"/>
          <w:szCs w:val="30"/>
        </w:rPr>
        <w:t xml:space="preserve"> </w:t>
      </w:r>
      <w:r w:rsidR="007966A3">
        <w:rPr>
          <w:sz w:val="30"/>
          <w:szCs w:val="30"/>
        </w:rPr>
        <w:t xml:space="preserve">секретарю </w:t>
      </w:r>
      <w:r w:rsidR="00F116F3">
        <w:rPr>
          <w:sz w:val="30"/>
          <w:szCs w:val="30"/>
        </w:rPr>
        <w:t>указа</w:t>
      </w:r>
      <w:r w:rsidR="007966A3">
        <w:rPr>
          <w:sz w:val="30"/>
          <w:szCs w:val="30"/>
        </w:rPr>
        <w:t>нного совета</w:t>
      </w:r>
      <w:r w:rsidR="00A3223F">
        <w:rPr>
          <w:sz w:val="30"/>
          <w:szCs w:val="30"/>
        </w:rPr>
        <w:t xml:space="preserve"> не позднее</w:t>
      </w:r>
      <w:r w:rsidR="00F116F3">
        <w:rPr>
          <w:sz w:val="30"/>
          <w:szCs w:val="30"/>
        </w:rPr>
        <w:t>, чем за 10</w:t>
      </w:r>
      <w:r w:rsidR="00A3223F">
        <w:rPr>
          <w:sz w:val="30"/>
          <w:szCs w:val="30"/>
        </w:rPr>
        <w:t xml:space="preserve"> дней до проведения заседания.</w:t>
      </w:r>
    </w:p>
    <w:p w:rsidR="002B6B02" w:rsidRDefault="00AB716D" w:rsidP="00C447B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116F3">
        <w:rPr>
          <w:sz w:val="30"/>
          <w:szCs w:val="30"/>
        </w:rPr>
        <w:t xml:space="preserve">11. </w:t>
      </w:r>
      <w:r>
        <w:rPr>
          <w:sz w:val="30"/>
          <w:szCs w:val="30"/>
        </w:rPr>
        <w:t xml:space="preserve">Заседание </w:t>
      </w:r>
      <w:r w:rsidR="00F116F3">
        <w:rPr>
          <w:sz w:val="30"/>
          <w:szCs w:val="30"/>
        </w:rPr>
        <w:t xml:space="preserve">районного </w:t>
      </w:r>
      <w:r>
        <w:rPr>
          <w:sz w:val="30"/>
          <w:szCs w:val="30"/>
        </w:rPr>
        <w:t>межведомственного</w:t>
      </w:r>
      <w:r w:rsidR="007966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совета считается правомочным, если </w:t>
      </w:r>
      <w:r w:rsidR="00F116F3">
        <w:rPr>
          <w:sz w:val="30"/>
          <w:szCs w:val="30"/>
        </w:rPr>
        <w:t xml:space="preserve">на нем присутствует </w:t>
      </w:r>
      <w:r>
        <w:rPr>
          <w:sz w:val="30"/>
          <w:szCs w:val="30"/>
        </w:rPr>
        <w:t>не менее</w:t>
      </w:r>
      <w:r w:rsidR="00F116F3">
        <w:rPr>
          <w:sz w:val="30"/>
          <w:szCs w:val="30"/>
        </w:rPr>
        <w:t xml:space="preserve"> двух третей его</w:t>
      </w:r>
      <w:r>
        <w:rPr>
          <w:sz w:val="30"/>
          <w:szCs w:val="30"/>
        </w:rPr>
        <w:t xml:space="preserve"> пол</w:t>
      </w:r>
      <w:r w:rsidR="00F116F3">
        <w:rPr>
          <w:sz w:val="30"/>
          <w:szCs w:val="30"/>
        </w:rPr>
        <w:t>ного</w:t>
      </w:r>
      <w:r>
        <w:rPr>
          <w:sz w:val="30"/>
          <w:szCs w:val="30"/>
        </w:rPr>
        <w:t xml:space="preserve"> состава.</w:t>
      </w:r>
      <w:r w:rsidR="00F116F3">
        <w:rPr>
          <w:sz w:val="30"/>
          <w:szCs w:val="30"/>
        </w:rPr>
        <w:t xml:space="preserve"> По усмотрению председателя могут проводиться выездные заседания в соответствии с тематикой рассматриваемых вопросов.</w:t>
      </w:r>
    </w:p>
    <w:p w:rsidR="00A65EE7" w:rsidRDefault="002B6B02" w:rsidP="00C447B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116F3">
        <w:rPr>
          <w:sz w:val="30"/>
          <w:szCs w:val="30"/>
        </w:rPr>
        <w:t xml:space="preserve">12. </w:t>
      </w:r>
      <w:r>
        <w:rPr>
          <w:sz w:val="30"/>
          <w:szCs w:val="30"/>
        </w:rPr>
        <w:t xml:space="preserve">Решения </w:t>
      </w:r>
      <w:r w:rsidR="00F116F3">
        <w:rPr>
          <w:sz w:val="30"/>
          <w:szCs w:val="30"/>
        </w:rPr>
        <w:t xml:space="preserve">районного межведомственного совета </w:t>
      </w:r>
      <w:r>
        <w:rPr>
          <w:sz w:val="30"/>
          <w:szCs w:val="30"/>
        </w:rPr>
        <w:t>принимаются простым большинством голосов членов</w:t>
      </w:r>
      <w:r w:rsidR="00F116F3">
        <w:rPr>
          <w:sz w:val="30"/>
          <w:szCs w:val="30"/>
        </w:rPr>
        <w:t xml:space="preserve"> данного</w:t>
      </w:r>
      <w:r>
        <w:rPr>
          <w:sz w:val="30"/>
          <w:szCs w:val="30"/>
        </w:rPr>
        <w:t xml:space="preserve"> совета, </w:t>
      </w:r>
      <w:r w:rsidR="008A5BFD">
        <w:rPr>
          <w:sz w:val="30"/>
          <w:szCs w:val="30"/>
        </w:rPr>
        <w:t>оформля</w:t>
      </w:r>
      <w:r w:rsidR="00F116F3">
        <w:rPr>
          <w:sz w:val="30"/>
          <w:szCs w:val="30"/>
        </w:rPr>
        <w:t>ю</w:t>
      </w:r>
      <w:r w:rsidR="008A5BFD">
        <w:rPr>
          <w:sz w:val="30"/>
          <w:szCs w:val="30"/>
        </w:rPr>
        <w:t>тся протоколами, которые подписыва</w:t>
      </w:r>
      <w:r w:rsidR="00F116F3">
        <w:rPr>
          <w:sz w:val="30"/>
          <w:szCs w:val="30"/>
        </w:rPr>
        <w:t>е</w:t>
      </w:r>
      <w:r w:rsidR="008A5BFD">
        <w:rPr>
          <w:sz w:val="30"/>
          <w:szCs w:val="30"/>
        </w:rPr>
        <w:t>т председательствующи</w:t>
      </w:r>
      <w:r w:rsidR="00F116F3">
        <w:rPr>
          <w:sz w:val="30"/>
          <w:szCs w:val="30"/>
        </w:rPr>
        <w:t xml:space="preserve">й, и </w:t>
      </w:r>
      <w:r w:rsidR="00A65EE7">
        <w:rPr>
          <w:sz w:val="30"/>
          <w:szCs w:val="30"/>
        </w:rPr>
        <w:t>направляются заинтересованным.</w:t>
      </w:r>
      <w:r w:rsidR="00F116F3">
        <w:rPr>
          <w:sz w:val="30"/>
          <w:szCs w:val="30"/>
        </w:rPr>
        <w:t xml:space="preserve"> При равенстве голосов решающим считается голос председательствующего.</w:t>
      </w:r>
    </w:p>
    <w:p w:rsidR="00552E79" w:rsidRDefault="005536A1" w:rsidP="0015451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116F3">
        <w:rPr>
          <w:sz w:val="30"/>
          <w:szCs w:val="30"/>
        </w:rPr>
        <w:t xml:space="preserve">13. </w:t>
      </w:r>
      <w:r w:rsidR="00A65EE7">
        <w:rPr>
          <w:sz w:val="30"/>
          <w:szCs w:val="30"/>
        </w:rPr>
        <w:t xml:space="preserve">Решения </w:t>
      </w:r>
      <w:r w:rsidR="00F116F3">
        <w:rPr>
          <w:sz w:val="30"/>
          <w:szCs w:val="30"/>
        </w:rPr>
        <w:t xml:space="preserve">районного </w:t>
      </w:r>
      <w:r w:rsidR="00A65EE7">
        <w:rPr>
          <w:sz w:val="30"/>
          <w:szCs w:val="30"/>
        </w:rPr>
        <w:t xml:space="preserve">межведомственного совета являются обязательными для исполнения </w:t>
      </w:r>
      <w:r w:rsidR="00F116F3">
        <w:rPr>
          <w:sz w:val="30"/>
          <w:szCs w:val="30"/>
        </w:rPr>
        <w:t>государственными органами</w:t>
      </w:r>
      <w:r w:rsidR="009131DD">
        <w:rPr>
          <w:sz w:val="30"/>
          <w:szCs w:val="30"/>
        </w:rPr>
        <w:t xml:space="preserve"> и иными организациями по вопросам, входящи</w:t>
      </w:r>
      <w:r w:rsidR="008B67E0">
        <w:rPr>
          <w:sz w:val="30"/>
          <w:szCs w:val="30"/>
        </w:rPr>
        <w:t>м</w:t>
      </w:r>
      <w:r w:rsidR="009131DD">
        <w:rPr>
          <w:sz w:val="30"/>
          <w:szCs w:val="30"/>
        </w:rPr>
        <w:t xml:space="preserve"> в их компетенцию.</w:t>
      </w:r>
      <w:r w:rsidR="0015451D">
        <w:rPr>
          <w:sz w:val="30"/>
          <w:szCs w:val="30"/>
        </w:rPr>
        <w:tab/>
      </w:r>
    </w:p>
    <w:p w:rsidR="00054FF7" w:rsidRPr="00054FF7" w:rsidRDefault="00054FF7" w:rsidP="00771C1F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sectPr w:rsidR="00054FF7" w:rsidRPr="00054FF7" w:rsidSect="006975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59" w:rsidRDefault="00704759" w:rsidP="0005183C">
      <w:r>
        <w:separator/>
      </w:r>
    </w:p>
  </w:endnote>
  <w:endnote w:type="continuationSeparator" w:id="0">
    <w:p w:rsidR="00704759" w:rsidRDefault="00704759" w:rsidP="0005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59" w:rsidRDefault="00704759" w:rsidP="0005183C">
      <w:r>
        <w:separator/>
      </w:r>
    </w:p>
  </w:footnote>
  <w:footnote w:type="continuationSeparator" w:id="0">
    <w:p w:rsidR="00704759" w:rsidRDefault="00704759" w:rsidP="0005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013714"/>
      <w:docPartObj>
        <w:docPartGallery w:val="Page Numbers (Top of Page)"/>
        <w:docPartUnique/>
      </w:docPartObj>
    </w:sdtPr>
    <w:sdtContent>
      <w:p w:rsidR="009A3E45" w:rsidRDefault="009A3E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F3">
          <w:rPr>
            <w:noProof/>
          </w:rPr>
          <w:t>4</w:t>
        </w:r>
        <w:r>
          <w:fldChar w:fldCharType="end"/>
        </w:r>
      </w:p>
    </w:sdtContent>
  </w:sdt>
  <w:p w:rsidR="009A3E45" w:rsidRDefault="009A3E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582"/>
    <w:multiLevelType w:val="hybridMultilevel"/>
    <w:tmpl w:val="F0326E0C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1A6D0BDE"/>
    <w:multiLevelType w:val="hybridMultilevel"/>
    <w:tmpl w:val="07BE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15CFA"/>
    <w:multiLevelType w:val="hybridMultilevel"/>
    <w:tmpl w:val="55307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287"/>
    <w:multiLevelType w:val="hybridMultilevel"/>
    <w:tmpl w:val="994471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0"/>
    <w:rsid w:val="000143D6"/>
    <w:rsid w:val="00014C2B"/>
    <w:rsid w:val="00043B27"/>
    <w:rsid w:val="0005183C"/>
    <w:rsid w:val="000541BC"/>
    <w:rsid w:val="00054FF7"/>
    <w:rsid w:val="00084E43"/>
    <w:rsid w:val="000B1D02"/>
    <w:rsid w:val="000B4B99"/>
    <w:rsid w:val="000B7092"/>
    <w:rsid w:val="000C6AA6"/>
    <w:rsid w:val="000D2A85"/>
    <w:rsid w:val="000D43C7"/>
    <w:rsid w:val="000D477F"/>
    <w:rsid w:val="000E2772"/>
    <w:rsid w:val="000E64F2"/>
    <w:rsid w:val="000F0E8A"/>
    <w:rsid w:val="00105BAD"/>
    <w:rsid w:val="00111F3A"/>
    <w:rsid w:val="001146B1"/>
    <w:rsid w:val="00116816"/>
    <w:rsid w:val="001322E1"/>
    <w:rsid w:val="00135DD3"/>
    <w:rsid w:val="00141B37"/>
    <w:rsid w:val="0015451D"/>
    <w:rsid w:val="00163BFA"/>
    <w:rsid w:val="00164ABD"/>
    <w:rsid w:val="001904EA"/>
    <w:rsid w:val="001A7C0A"/>
    <w:rsid w:val="001C180C"/>
    <w:rsid w:val="001D3ADF"/>
    <w:rsid w:val="001E12E6"/>
    <w:rsid w:val="001E4656"/>
    <w:rsid w:val="001F017D"/>
    <w:rsid w:val="001F10EB"/>
    <w:rsid w:val="00211564"/>
    <w:rsid w:val="00240E0A"/>
    <w:rsid w:val="002443C6"/>
    <w:rsid w:val="0027369A"/>
    <w:rsid w:val="00277478"/>
    <w:rsid w:val="00292064"/>
    <w:rsid w:val="00292D74"/>
    <w:rsid w:val="002A6E62"/>
    <w:rsid w:val="002B36C7"/>
    <w:rsid w:val="002B4C61"/>
    <w:rsid w:val="002B6B02"/>
    <w:rsid w:val="002D78CD"/>
    <w:rsid w:val="002E127A"/>
    <w:rsid w:val="002E3078"/>
    <w:rsid w:val="003074FC"/>
    <w:rsid w:val="003107F5"/>
    <w:rsid w:val="00311B9D"/>
    <w:rsid w:val="003121FB"/>
    <w:rsid w:val="003125CE"/>
    <w:rsid w:val="00326827"/>
    <w:rsid w:val="003365D4"/>
    <w:rsid w:val="00336F44"/>
    <w:rsid w:val="00344256"/>
    <w:rsid w:val="003462E3"/>
    <w:rsid w:val="003535EF"/>
    <w:rsid w:val="00356243"/>
    <w:rsid w:val="00363E95"/>
    <w:rsid w:val="0037433F"/>
    <w:rsid w:val="003B338D"/>
    <w:rsid w:val="003F7058"/>
    <w:rsid w:val="00401E22"/>
    <w:rsid w:val="00411FF2"/>
    <w:rsid w:val="004145AD"/>
    <w:rsid w:val="004161A5"/>
    <w:rsid w:val="004500A4"/>
    <w:rsid w:val="00461682"/>
    <w:rsid w:val="00462CCB"/>
    <w:rsid w:val="00463699"/>
    <w:rsid w:val="00473243"/>
    <w:rsid w:val="004868AD"/>
    <w:rsid w:val="00491074"/>
    <w:rsid w:val="004E7838"/>
    <w:rsid w:val="004F2237"/>
    <w:rsid w:val="004F3BD4"/>
    <w:rsid w:val="004F5EC6"/>
    <w:rsid w:val="00502E55"/>
    <w:rsid w:val="00540BFF"/>
    <w:rsid w:val="00551BC8"/>
    <w:rsid w:val="00552E79"/>
    <w:rsid w:val="005536A1"/>
    <w:rsid w:val="005574B9"/>
    <w:rsid w:val="00567719"/>
    <w:rsid w:val="00573256"/>
    <w:rsid w:val="00594C42"/>
    <w:rsid w:val="00597714"/>
    <w:rsid w:val="005C5955"/>
    <w:rsid w:val="006054DD"/>
    <w:rsid w:val="00605E69"/>
    <w:rsid w:val="006170AB"/>
    <w:rsid w:val="0061759F"/>
    <w:rsid w:val="0062066D"/>
    <w:rsid w:val="006325D8"/>
    <w:rsid w:val="00635B0B"/>
    <w:rsid w:val="006769FA"/>
    <w:rsid w:val="00697516"/>
    <w:rsid w:val="0069758B"/>
    <w:rsid w:val="006C3079"/>
    <w:rsid w:val="006C61BD"/>
    <w:rsid w:val="006C62EF"/>
    <w:rsid w:val="006D145B"/>
    <w:rsid w:val="006D1E9E"/>
    <w:rsid w:val="006E04AE"/>
    <w:rsid w:val="006F0F32"/>
    <w:rsid w:val="006F4C84"/>
    <w:rsid w:val="00704759"/>
    <w:rsid w:val="00706A98"/>
    <w:rsid w:val="00711DDD"/>
    <w:rsid w:val="00712121"/>
    <w:rsid w:val="00713204"/>
    <w:rsid w:val="00755FAB"/>
    <w:rsid w:val="00764FB8"/>
    <w:rsid w:val="00771C1F"/>
    <w:rsid w:val="007838FE"/>
    <w:rsid w:val="007966A3"/>
    <w:rsid w:val="007B0D38"/>
    <w:rsid w:val="007B730A"/>
    <w:rsid w:val="007B73B8"/>
    <w:rsid w:val="007C100D"/>
    <w:rsid w:val="007C1A1E"/>
    <w:rsid w:val="007C4E6C"/>
    <w:rsid w:val="007C5F77"/>
    <w:rsid w:val="007D365F"/>
    <w:rsid w:val="007E52DE"/>
    <w:rsid w:val="0080405D"/>
    <w:rsid w:val="008153A8"/>
    <w:rsid w:val="0082547A"/>
    <w:rsid w:val="008301A3"/>
    <w:rsid w:val="00841C04"/>
    <w:rsid w:val="00850A79"/>
    <w:rsid w:val="0085422B"/>
    <w:rsid w:val="00883E21"/>
    <w:rsid w:val="008A5BFD"/>
    <w:rsid w:val="008B42A2"/>
    <w:rsid w:val="008B67E0"/>
    <w:rsid w:val="008C102F"/>
    <w:rsid w:val="008C3904"/>
    <w:rsid w:val="008E69B6"/>
    <w:rsid w:val="008F5F54"/>
    <w:rsid w:val="009131DD"/>
    <w:rsid w:val="00913F0D"/>
    <w:rsid w:val="00920C82"/>
    <w:rsid w:val="009232C9"/>
    <w:rsid w:val="009317E8"/>
    <w:rsid w:val="00940C47"/>
    <w:rsid w:val="00942606"/>
    <w:rsid w:val="0094429A"/>
    <w:rsid w:val="00951D28"/>
    <w:rsid w:val="00954396"/>
    <w:rsid w:val="0097507B"/>
    <w:rsid w:val="009935FA"/>
    <w:rsid w:val="00994C82"/>
    <w:rsid w:val="009A0494"/>
    <w:rsid w:val="009A3E45"/>
    <w:rsid w:val="009A45EF"/>
    <w:rsid w:val="009B04D8"/>
    <w:rsid w:val="009D452A"/>
    <w:rsid w:val="009E33B0"/>
    <w:rsid w:val="009E787E"/>
    <w:rsid w:val="009F1A9F"/>
    <w:rsid w:val="00A1048C"/>
    <w:rsid w:val="00A1229F"/>
    <w:rsid w:val="00A21D12"/>
    <w:rsid w:val="00A2476C"/>
    <w:rsid w:val="00A25132"/>
    <w:rsid w:val="00A3223F"/>
    <w:rsid w:val="00A470A8"/>
    <w:rsid w:val="00A6164C"/>
    <w:rsid w:val="00A63E4C"/>
    <w:rsid w:val="00A65EE7"/>
    <w:rsid w:val="00A665D4"/>
    <w:rsid w:val="00A70BB4"/>
    <w:rsid w:val="00A72261"/>
    <w:rsid w:val="00A74D30"/>
    <w:rsid w:val="00A80983"/>
    <w:rsid w:val="00A832DB"/>
    <w:rsid w:val="00A85BA7"/>
    <w:rsid w:val="00A90C72"/>
    <w:rsid w:val="00A94BBD"/>
    <w:rsid w:val="00AB716D"/>
    <w:rsid w:val="00AB75FA"/>
    <w:rsid w:val="00AB7862"/>
    <w:rsid w:val="00AD2420"/>
    <w:rsid w:val="00AF2071"/>
    <w:rsid w:val="00B0449D"/>
    <w:rsid w:val="00B12316"/>
    <w:rsid w:val="00B1245C"/>
    <w:rsid w:val="00B16C85"/>
    <w:rsid w:val="00B231F1"/>
    <w:rsid w:val="00B462E3"/>
    <w:rsid w:val="00B57215"/>
    <w:rsid w:val="00B658A1"/>
    <w:rsid w:val="00B75C9B"/>
    <w:rsid w:val="00B820B9"/>
    <w:rsid w:val="00B84977"/>
    <w:rsid w:val="00B921FF"/>
    <w:rsid w:val="00B92F87"/>
    <w:rsid w:val="00B949C2"/>
    <w:rsid w:val="00BA5E54"/>
    <w:rsid w:val="00BC65B2"/>
    <w:rsid w:val="00BD20B3"/>
    <w:rsid w:val="00BE6551"/>
    <w:rsid w:val="00BE65E6"/>
    <w:rsid w:val="00BF7FE9"/>
    <w:rsid w:val="00C01B8B"/>
    <w:rsid w:val="00C06617"/>
    <w:rsid w:val="00C1026A"/>
    <w:rsid w:val="00C11BC1"/>
    <w:rsid w:val="00C30F7E"/>
    <w:rsid w:val="00C33546"/>
    <w:rsid w:val="00C3455B"/>
    <w:rsid w:val="00C447BB"/>
    <w:rsid w:val="00C44ADB"/>
    <w:rsid w:val="00C62E21"/>
    <w:rsid w:val="00C70343"/>
    <w:rsid w:val="00C823DE"/>
    <w:rsid w:val="00C83917"/>
    <w:rsid w:val="00CA29C7"/>
    <w:rsid w:val="00CA304D"/>
    <w:rsid w:val="00CB134D"/>
    <w:rsid w:val="00CB7D04"/>
    <w:rsid w:val="00CC063E"/>
    <w:rsid w:val="00CC3356"/>
    <w:rsid w:val="00CE79D3"/>
    <w:rsid w:val="00CF5AA4"/>
    <w:rsid w:val="00D02D0B"/>
    <w:rsid w:val="00D102D8"/>
    <w:rsid w:val="00D148DE"/>
    <w:rsid w:val="00D14F33"/>
    <w:rsid w:val="00D4410F"/>
    <w:rsid w:val="00D47A40"/>
    <w:rsid w:val="00D76303"/>
    <w:rsid w:val="00DA771E"/>
    <w:rsid w:val="00DB28CD"/>
    <w:rsid w:val="00DB3075"/>
    <w:rsid w:val="00DC54F5"/>
    <w:rsid w:val="00DD0F38"/>
    <w:rsid w:val="00DE5250"/>
    <w:rsid w:val="00DE70D8"/>
    <w:rsid w:val="00DE7170"/>
    <w:rsid w:val="00DF7EAA"/>
    <w:rsid w:val="00E074F1"/>
    <w:rsid w:val="00E14C32"/>
    <w:rsid w:val="00E22380"/>
    <w:rsid w:val="00E2591E"/>
    <w:rsid w:val="00E45C9A"/>
    <w:rsid w:val="00E55657"/>
    <w:rsid w:val="00E64311"/>
    <w:rsid w:val="00E701A6"/>
    <w:rsid w:val="00E90194"/>
    <w:rsid w:val="00EA3482"/>
    <w:rsid w:val="00EA38C9"/>
    <w:rsid w:val="00EB1E61"/>
    <w:rsid w:val="00EB5993"/>
    <w:rsid w:val="00ED7CFA"/>
    <w:rsid w:val="00EE085F"/>
    <w:rsid w:val="00EE28D3"/>
    <w:rsid w:val="00EF529E"/>
    <w:rsid w:val="00EF6442"/>
    <w:rsid w:val="00F000BC"/>
    <w:rsid w:val="00F05AEC"/>
    <w:rsid w:val="00F07451"/>
    <w:rsid w:val="00F116F3"/>
    <w:rsid w:val="00F21CDC"/>
    <w:rsid w:val="00F37146"/>
    <w:rsid w:val="00F415A1"/>
    <w:rsid w:val="00F46854"/>
    <w:rsid w:val="00F61506"/>
    <w:rsid w:val="00F67019"/>
    <w:rsid w:val="00F72972"/>
    <w:rsid w:val="00F90161"/>
    <w:rsid w:val="00FA605F"/>
    <w:rsid w:val="00FB0D91"/>
    <w:rsid w:val="00FB4DC0"/>
    <w:rsid w:val="00FC030A"/>
    <w:rsid w:val="00FE0FD1"/>
    <w:rsid w:val="00FE19E1"/>
    <w:rsid w:val="00FF153B"/>
    <w:rsid w:val="00FF49B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A796-9B34-440D-A7E6-01A58448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51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83C"/>
    <w:rPr>
      <w:sz w:val="24"/>
      <w:szCs w:val="24"/>
    </w:rPr>
  </w:style>
  <w:style w:type="paragraph" w:styleId="a5">
    <w:name w:val="footer"/>
    <w:basedOn w:val="a"/>
    <w:link w:val="a6"/>
    <w:rsid w:val="00051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5183C"/>
    <w:rPr>
      <w:sz w:val="24"/>
      <w:szCs w:val="24"/>
    </w:rPr>
  </w:style>
  <w:style w:type="table" w:styleId="a7">
    <w:name w:val="Table Grid"/>
    <w:basedOn w:val="a1"/>
    <w:uiPriority w:val="59"/>
    <w:rsid w:val="00B75C9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0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D998-263F-4241-910F-046F7C60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</dc:creator>
  <cp:keywords/>
  <cp:lastModifiedBy>Струй В.В.</cp:lastModifiedBy>
  <cp:revision>4</cp:revision>
  <cp:lastPrinted>2022-09-07T05:58:00Z</cp:lastPrinted>
  <dcterms:created xsi:type="dcterms:W3CDTF">2023-06-21T07:12:00Z</dcterms:created>
  <dcterms:modified xsi:type="dcterms:W3CDTF">2023-06-21T08:41:00Z</dcterms:modified>
</cp:coreProperties>
</file>